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FFAC" w14:textId="58D93400" w:rsidR="00832A6F" w:rsidRDefault="00832A6F">
      <w:pPr>
        <w:pStyle w:val="3"/>
        <w:jc w:val="left"/>
        <w:rPr>
          <w:b w:val="0"/>
          <w:sz w:val="16"/>
          <w:szCs w:val="16"/>
        </w:rPr>
      </w:pPr>
    </w:p>
    <w:p w14:paraId="5D883696" w14:textId="77777777" w:rsidR="00832A6F" w:rsidRDefault="00832A6F">
      <w:pPr>
        <w:pStyle w:val="3"/>
      </w:pPr>
      <w:r>
        <w:t>ΥΠΕΥΘΥΝΗ ΔΗΛΩΣΗ</w:t>
      </w:r>
    </w:p>
    <w:p w14:paraId="4DA2EECF" w14:textId="77777777" w:rsidR="00832A6F" w:rsidRDefault="00832A6F">
      <w:pPr>
        <w:pStyle w:val="3"/>
        <w:rPr>
          <w:sz w:val="24"/>
          <w:vertAlign w:val="superscript"/>
        </w:rPr>
      </w:pPr>
      <w:r>
        <w:t xml:space="preserve"> </w:t>
      </w:r>
      <w:r>
        <w:rPr>
          <w:sz w:val="24"/>
          <w:vertAlign w:val="superscript"/>
        </w:rPr>
        <w:t>(άρθρο 8 Ν.1599/1986)</w:t>
      </w:r>
    </w:p>
    <w:p w14:paraId="7EB05EA0" w14:textId="77777777" w:rsidR="00832A6F" w:rsidRDefault="00832A6F">
      <w:pPr>
        <w:pStyle w:val="a3"/>
        <w:tabs>
          <w:tab w:val="clear" w:pos="4153"/>
          <w:tab w:val="clear" w:pos="8306"/>
        </w:tabs>
      </w:pPr>
    </w:p>
    <w:p w14:paraId="4F2B21C0" w14:textId="77777777" w:rsidR="00832A6F" w:rsidRDefault="00832A6F" w:rsidP="00BD0F1B">
      <w:pPr>
        <w:pStyle w:val="20"/>
        <w:pBdr>
          <w:left w:val="single" w:sz="4" w:space="0" w:color="auto"/>
          <w:right w:val="single" w:sz="4" w:space="23" w:color="auto"/>
        </w:pBdr>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77A8E7E" w14:textId="77777777" w:rsidR="00832A6F" w:rsidRDefault="00832A6F">
      <w:pPr>
        <w:rPr>
          <w:rFonts w:ascii="Arial" w:hAnsi="Arial" w:cs="Arial"/>
          <w:sz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329"/>
        <w:gridCol w:w="658"/>
        <w:gridCol w:w="334"/>
        <w:gridCol w:w="1275"/>
        <w:gridCol w:w="433"/>
        <w:gridCol w:w="720"/>
        <w:gridCol w:w="360"/>
        <w:gridCol w:w="720"/>
        <w:gridCol w:w="1028"/>
        <w:gridCol w:w="708"/>
        <w:gridCol w:w="604"/>
        <w:gridCol w:w="540"/>
        <w:gridCol w:w="1124"/>
      </w:tblGrid>
      <w:tr w:rsidR="00832A6F" w:rsidRPr="0012500D" w14:paraId="0DF738BC" w14:textId="77777777" w:rsidTr="001F370C">
        <w:trPr>
          <w:cantSplit/>
          <w:trHeight w:val="418"/>
        </w:trPr>
        <w:tc>
          <w:tcPr>
            <w:tcW w:w="1373" w:type="dxa"/>
            <w:tcBorders>
              <w:right w:val="single" w:sz="4" w:space="0" w:color="auto"/>
            </w:tcBorders>
          </w:tcPr>
          <w:p w14:paraId="43B944E0" w14:textId="77777777" w:rsidR="00832A6F" w:rsidRPr="0012500D" w:rsidRDefault="00832A6F" w:rsidP="00614686">
            <w:pPr>
              <w:spacing w:before="120" w:after="120"/>
              <w:ind w:right="-6878"/>
              <w:rPr>
                <w:rFonts w:ascii="Calibri" w:hAnsi="Calibri" w:cs="Calibri"/>
                <w:sz w:val="20"/>
                <w:szCs w:val="20"/>
              </w:rPr>
            </w:pPr>
            <w:r w:rsidRPr="0012500D">
              <w:rPr>
                <w:rFonts w:ascii="Calibri" w:hAnsi="Calibri" w:cs="Calibri"/>
                <w:sz w:val="20"/>
                <w:szCs w:val="20"/>
              </w:rPr>
              <w:t>ΠΡΟΣ</w:t>
            </w:r>
            <w:r w:rsidRPr="0012500D">
              <w:rPr>
                <w:rFonts w:ascii="Calibri" w:hAnsi="Calibri" w:cs="Calibri"/>
                <w:sz w:val="20"/>
                <w:szCs w:val="20"/>
                <w:vertAlign w:val="superscript"/>
              </w:rPr>
              <w:t>(1)</w:t>
            </w:r>
            <w:r w:rsidRPr="0012500D">
              <w:rPr>
                <w:rFonts w:ascii="Calibri" w:hAnsi="Calibri" w:cs="Calibri"/>
                <w:sz w:val="20"/>
                <w:szCs w:val="20"/>
              </w:rPr>
              <w:t>:</w:t>
            </w:r>
          </w:p>
        </w:tc>
        <w:tc>
          <w:tcPr>
            <w:tcW w:w="8833" w:type="dxa"/>
            <w:gridSpan w:val="13"/>
            <w:tcBorders>
              <w:top w:val="single" w:sz="4" w:space="0" w:color="auto"/>
              <w:left w:val="single" w:sz="4" w:space="0" w:color="auto"/>
              <w:bottom w:val="single" w:sz="4" w:space="0" w:color="auto"/>
              <w:right w:val="single" w:sz="4" w:space="0" w:color="auto"/>
            </w:tcBorders>
          </w:tcPr>
          <w:p w14:paraId="35941BB1" w14:textId="73516B87" w:rsidR="00832A6F" w:rsidRPr="0012500D" w:rsidRDefault="00545C17" w:rsidP="00614686">
            <w:pPr>
              <w:spacing w:before="120" w:after="120"/>
              <w:ind w:right="-6878"/>
              <w:rPr>
                <w:rFonts w:ascii="Calibri" w:hAnsi="Calibri" w:cs="Calibri"/>
                <w:sz w:val="20"/>
                <w:szCs w:val="20"/>
              </w:rPr>
            </w:pPr>
            <w:r w:rsidRPr="0012500D">
              <w:rPr>
                <w:rFonts w:ascii="Calibri" w:hAnsi="Calibri" w:cs="Calibri"/>
                <w:sz w:val="20"/>
                <w:szCs w:val="20"/>
              </w:rPr>
              <w:t>ΕΦΕΠΑΕ</w:t>
            </w:r>
          </w:p>
        </w:tc>
      </w:tr>
      <w:tr w:rsidR="00832A6F" w:rsidRPr="0012500D" w14:paraId="336A7D5C" w14:textId="77777777" w:rsidTr="001F370C">
        <w:trPr>
          <w:cantSplit/>
          <w:trHeight w:val="418"/>
        </w:trPr>
        <w:tc>
          <w:tcPr>
            <w:tcW w:w="1373" w:type="dxa"/>
            <w:tcBorders>
              <w:right w:val="single" w:sz="4" w:space="0" w:color="auto"/>
            </w:tcBorders>
          </w:tcPr>
          <w:p w14:paraId="60483932"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Ο – Η Όνομα:</w:t>
            </w:r>
          </w:p>
        </w:tc>
        <w:tc>
          <w:tcPr>
            <w:tcW w:w="3749" w:type="dxa"/>
            <w:gridSpan w:val="6"/>
            <w:tcBorders>
              <w:top w:val="single" w:sz="4" w:space="0" w:color="auto"/>
              <w:left w:val="single" w:sz="4" w:space="0" w:color="auto"/>
              <w:bottom w:val="single" w:sz="4" w:space="0" w:color="auto"/>
              <w:right w:val="single" w:sz="4" w:space="0" w:color="auto"/>
            </w:tcBorders>
          </w:tcPr>
          <w:p w14:paraId="4DC71625" w14:textId="159710E2" w:rsidR="00832A6F" w:rsidRPr="0012500D" w:rsidRDefault="00832A6F" w:rsidP="00614686">
            <w:pPr>
              <w:spacing w:before="120" w:after="120"/>
              <w:ind w:right="-6878"/>
              <w:rPr>
                <w:rFonts w:ascii="Calibri" w:hAnsi="Calibri" w:cs="Calibr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14:paraId="69A96141"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Επώνυμο:</w:t>
            </w:r>
          </w:p>
        </w:tc>
        <w:tc>
          <w:tcPr>
            <w:tcW w:w="4004" w:type="dxa"/>
            <w:gridSpan w:val="5"/>
            <w:tcBorders>
              <w:top w:val="single" w:sz="4" w:space="0" w:color="auto"/>
              <w:left w:val="single" w:sz="4" w:space="0" w:color="auto"/>
              <w:bottom w:val="single" w:sz="4" w:space="0" w:color="auto"/>
              <w:right w:val="single" w:sz="4" w:space="0" w:color="auto"/>
            </w:tcBorders>
          </w:tcPr>
          <w:p w14:paraId="2204F652" w14:textId="5F6F64DF" w:rsidR="00832A6F" w:rsidRPr="0012500D" w:rsidRDefault="00832A6F" w:rsidP="00614686">
            <w:pPr>
              <w:spacing w:before="120" w:after="120"/>
              <w:ind w:right="-6878"/>
              <w:rPr>
                <w:rFonts w:ascii="Calibri" w:hAnsi="Calibri" w:cs="Calibri"/>
                <w:sz w:val="18"/>
                <w:szCs w:val="18"/>
              </w:rPr>
            </w:pPr>
          </w:p>
        </w:tc>
      </w:tr>
      <w:tr w:rsidR="00832A6F" w:rsidRPr="0012500D" w14:paraId="343CB030"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1757F68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 xml:space="preserve">Όνομα και Επώνυμο Πατέρα: </w:t>
            </w:r>
          </w:p>
        </w:tc>
        <w:tc>
          <w:tcPr>
            <w:tcW w:w="7512" w:type="dxa"/>
            <w:gridSpan w:val="10"/>
            <w:tcBorders>
              <w:top w:val="single" w:sz="4" w:space="0" w:color="auto"/>
              <w:left w:val="single" w:sz="4" w:space="0" w:color="auto"/>
              <w:bottom w:val="single" w:sz="4" w:space="0" w:color="auto"/>
              <w:right w:val="single" w:sz="4" w:space="0" w:color="auto"/>
            </w:tcBorders>
          </w:tcPr>
          <w:p w14:paraId="24999D85" w14:textId="4F7DB6BF" w:rsidR="00832A6F" w:rsidRPr="0012500D" w:rsidRDefault="00832A6F" w:rsidP="00614686">
            <w:pPr>
              <w:spacing w:before="120" w:after="120"/>
              <w:rPr>
                <w:rFonts w:ascii="Calibri" w:hAnsi="Calibri" w:cs="Calibri"/>
                <w:sz w:val="18"/>
                <w:szCs w:val="18"/>
              </w:rPr>
            </w:pPr>
          </w:p>
        </w:tc>
      </w:tr>
      <w:tr w:rsidR="00832A6F" w:rsidRPr="0012500D" w14:paraId="7792B829"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173FF6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Όνομα και Επώνυμο Μητέρας:</w:t>
            </w:r>
          </w:p>
        </w:tc>
        <w:tc>
          <w:tcPr>
            <w:tcW w:w="7512" w:type="dxa"/>
            <w:gridSpan w:val="10"/>
            <w:tcBorders>
              <w:top w:val="single" w:sz="4" w:space="0" w:color="auto"/>
              <w:left w:val="single" w:sz="4" w:space="0" w:color="auto"/>
              <w:bottom w:val="single" w:sz="4" w:space="0" w:color="auto"/>
              <w:right w:val="single" w:sz="4" w:space="0" w:color="auto"/>
            </w:tcBorders>
          </w:tcPr>
          <w:p w14:paraId="0BD14D64" w14:textId="24D8A145" w:rsidR="00832A6F" w:rsidRPr="0012500D" w:rsidRDefault="00832A6F" w:rsidP="00614686">
            <w:pPr>
              <w:spacing w:before="120" w:after="120"/>
              <w:rPr>
                <w:rFonts w:ascii="Calibri" w:hAnsi="Calibri" w:cs="Calibri"/>
                <w:sz w:val="18"/>
                <w:szCs w:val="18"/>
              </w:rPr>
            </w:pPr>
          </w:p>
        </w:tc>
      </w:tr>
      <w:tr w:rsidR="00832A6F" w:rsidRPr="0012500D" w14:paraId="2DD49110" w14:textId="77777777" w:rsidTr="001F370C">
        <w:trPr>
          <w:cantSplit/>
          <w:trHeight w:val="416"/>
        </w:trPr>
        <w:tc>
          <w:tcPr>
            <w:tcW w:w="2694" w:type="dxa"/>
            <w:gridSpan w:val="4"/>
            <w:tcBorders>
              <w:top w:val="single" w:sz="4" w:space="0" w:color="auto"/>
              <w:left w:val="single" w:sz="4" w:space="0" w:color="auto"/>
              <w:bottom w:val="single" w:sz="4" w:space="0" w:color="auto"/>
              <w:right w:val="single" w:sz="4" w:space="0" w:color="auto"/>
            </w:tcBorders>
          </w:tcPr>
          <w:p w14:paraId="52AFFDFF" w14:textId="77777777" w:rsidR="00832A6F" w:rsidRPr="0012500D" w:rsidRDefault="00832A6F" w:rsidP="00614686">
            <w:pPr>
              <w:spacing w:before="120" w:after="120"/>
              <w:ind w:right="-2332"/>
              <w:rPr>
                <w:rFonts w:ascii="Calibri" w:hAnsi="Calibri" w:cs="Calibri"/>
                <w:sz w:val="18"/>
                <w:szCs w:val="18"/>
              </w:rPr>
            </w:pPr>
            <w:r w:rsidRPr="0012500D">
              <w:rPr>
                <w:rFonts w:ascii="Calibri" w:hAnsi="Calibri" w:cs="Calibri"/>
                <w:sz w:val="18"/>
                <w:szCs w:val="18"/>
              </w:rPr>
              <w:t>Ημερομηνία γέννησης</w:t>
            </w:r>
            <w:r w:rsidRPr="0012500D">
              <w:rPr>
                <w:rFonts w:ascii="Calibri" w:hAnsi="Calibri" w:cs="Calibri"/>
                <w:sz w:val="18"/>
                <w:szCs w:val="18"/>
                <w:vertAlign w:val="superscript"/>
              </w:rPr>
              <w:t>(2)</w:t>
            </w:r>
            <w:r w:rsidRPr="0012500D">
              <w:rPr>
                <w:rFonts w:ascii="Calibri" w:hAnsi="Calibri" w:cs="Calibri"/>
                <w:sz w:val="18"/>
                <w:szCs w:val="18"/>
              </w:rPr>
              <w:t xml:space="preserve">: </w:t>
            </w:r>
          </w:p>
        </w:tc>
        <w:tc>
          <w:tcPr>
            <w:tcW w:w="7512" w:type="dxa"/>
            <w:gridSpan w:val="10"/>
            <w:tcBorders>
              <w:top w:val="single" w:sz="4" w:space="0" w:color="auto"/>
              <w:left w:val="single" w:sz="4" w:space="0" w:color="auto"/>
              <w:bottom w:val="single" w:sz="4" w:space="0" w:color="auto"/>
              <w:right w:val="single" w:sz="4" w:space="0" w:color="auto"/>
            </w:tcBorders>
          </w:tcPr>
          <w:p w14:paraId="44AFF847" w14:textId="25AF8C6A" w:rsidR="00832A6F" w:rsidRPr="0012500D" w:rsidRDefault="00832A6F" w:rsidP="00614686">
            <w:pPr>
              <w:spacing w:before="120" w:after="120"/>
              <w:ind w:right="-2332"/>
              <w:rPr>
                <w:rFonts w:ascii="Calibri" w:hAnsi="Calibri" w:cs="Calibri"/>
                <w:sz w:val="18"/>
                <w:szCs w:val="18"/>
              </w:rPr>
            </w:pPr>
          </w:p>
        </w:tc>
      </w:tr>
      <w:tr w:rsidR="00832A6F" w:rsidRPr="0012500D" w14:paraId="73919B65" w14:textId="77777777" w:rsidTr="001F370C">
        <w:trPr>
          <w:cantSplit/>
          <w:trHeight w:val="100"/>
        </w:trPr>
        <w:tc>
          <w:tcPr>
            <w:tcW w:w="2694" w:type="dxa"/>
            <w:gridSpan w:val="4"/>
            <w:tcBorders>
              <w:top w:val="single" w:sz="4" w:space="0" w:color="auto"/>
              <w:left w:val="single" w:sz="4" w:space="0" w:color="auto"/>
              <w:bottom w:val="single" w:sz="4" w:space="0" w:color="auto"/>
              <w:right w:val="single" w:sz="4" w:space="0" w:color="auto"/>
            </w:tcBorders>
          </w:tcPr>
          <w:p w14:paraId="4ECDE16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Γέννησης:</w:t>
            </w:r>
          </w:p>
        </w:tc>
        <w:tc>
          <w:tcPr>
            <w:tcW w:w="7512" w:type="dxa"/>
            <w:gridSpan w:val="10"/>
            <w:tcBorders>
              <w:top w:val="single" w:sz="4" w:space="0" w:color="auto"/>
              <w:left w:val="single" w:sz="4" w:space="0" w:color="auto"/>
              <w:bottom w:val="single" w:sz="4" w:space="0" w:color="auto"/>
              <w:right w:val="single" w:sz="4" w:space="0" w:color="auto"/>
            </w:tcBorders>
          </w:tcPr>
          <w:p w14:paraId="4B4D67BD" w14:textId="5AAA88C3" w:rsidR="00832A6F" w:rsidRPr="0012500D" w:rsidRDefault="00832A6F" w:rsidP="00614686">
            <w:pPr>
              <w:spacing w:before="120" w:after="120"/>
              <w:rPr>
                <w:rFonts w:ascii="Calibri" w:hAnsi="Calibri" w:cs="Calibri"/>
                <w:sz w:val="18"/>
                <w:szCs w:val="18"/>
              </w:rPr>
            </w:pPr>
          </w:p>
        </w:tc>
      </w:tr>
      <w:tr w:rsidR="00832A6F" w:rsidRPr="0012500D" w14:paraId="7ACB2DC8" w14:textId="77777777" w:rsidTr="001F370C">
        <w:trPr>
          <w:cantSplit/>
          <w:trHeight w:val="429"/>
        </w:trPr>
        <w:tc>
          <w:tcPr>
            <w:tcW w:w="2694" w:type="dxa"/>
            <w:gridSpan w:val="4"/>
            <w:tcBorders>
              <w:top w:val="single" w:sz="4" w:space="0" w:color="auto"/>
              <w:left w:val="single" w:sz="4" w:space="0" w:color="auto"/>
              <w:bottom w:val="single" w:sz="4" w:space="0" w:color="auto"/>
              <w:right w:val="single" w:sz="4" w:space="0" w:color="auto"/>
            </w:tcBorders>
          </w:tcPr>
          <w:p w14:paraId="34035473"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Αριθμός Δελτίου Ταυτότητας:</w:t>
            </w:r>
          </w:p>
        </w:tc>
        <w:tc>
          <w:tcPr>
            <w:tcW w:w="2788" w:type="dxa"/>
            <w:gridSpan w:val="4"/>
            <w:tcBorders>
              <w:top w:val="single" w:sz="4" w:space="0" w:color="auto"/>
              <w:left w:val="single" w:sz="4" w:space="0" w:color="auto"/>
              <w:bottom w:val="single" w:sz="4" w:space="0" w:color="auto"/>
              <w:right w:val="single" w:sz="4" w:space="0" w:color="auto"/>
            </w:tcBorders>
          </w:tcPr>
          <w:p w14:paraId="7ECB82D6" w14:textId="75D7819B"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60673B6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Τηλ:</w:t>
            </w:r>
          </w:p>
        </w:tc>
        <w:tc>
          <w:tcPr>
            <w:tcW w:w="4004" w:type="dxa"/>
            <w:gridSpan w:val="5"/>
            <w:tcBorders>
              <w:top w:val="single" w:sz="4" w:space="0" w:color="auto"/>
              <w:left w:val="single" w:sz="4" w:space="0" w:color="auto"/>
              <w:bottom w:val="single" w:sz="4" w:space="0" w:color="auto"/>
              <w:right w:val="single" w:sz="4" w:space="0" w:color="auto"/>
            </w:tcBorders>
          </w:tcPr>
          <w:p w14:paraId="735E1150" w14:textId="26038181" w:rsidR="00832A6F" w:rsidRPr="0012500D" w:rsidRDefault="00832A6F" w:rsidP="00614686">
            <w:pPr>
              <w:spacing w:before="120" w:after="120"/>
              <w:rPr>
                <w:rFonts w:ascii="Calibri" w:hAnsi="Calibri" w:cs="Calibri"/>
                <w:sz w:val="18"/>
                <w:szCs w:val="18"/>
              </w:rPr>
            </w:pPr>
          </w:p>
        </w:tc>
      </w:tr>
      <w:tr w:rsidR="00832A6F" w:rsidRPr="0012500D" w14:paraId="041B321D" w14:textId="77777777" w:rsidTr="001F370C">
        <w:trPr>
          <w:cantSplit/>
          <w:trHeight w:val="429"/>
        </w:trPr>
        <w:tc>
          <w:tcPr>
            <w:tcW w:w="1702" w:type="dxa"/>
            <w:gridSpan w:val="2"/>
            <w:tcBorders>
              <w:top w:val="single" w:sz="4" w:space="0" w:color="auto"/>
              <w:left w:val="single" w:sz="4" w:space="0" w:color="auto"/>
              <w:bottom w:val="single" w:sz="4" w:space="0" w:color="auto"/>
              <w:right w:val="single" w:sz="4" w:space="0" w:color="auto"/>
            </w:tcBorders>
          </w:tcPr>
          <w:p w14:paraId="5FA85E7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Κατοικίας:</w:t>
            </w:r>
          </w:p>
        </w:tc>
        <w:tc>
          <w:tcPr>
            <w:tcW w:w="2700" w:type="dxa"/>
            <w:gridSpan w:val="4"/>
            <w:tcBorders>
              <w:top w:val="single" w:sz="4" w:space="0" w:color="auto"/>
              <w:left w:val="single" w:sz="4" w:space="0" w:color="auto"/>
              <w:bottom w:val="single" w:sz="4" w:space="0" w:color="auto"/>
              <w:right w:val="single" w:sz="4" w:space="0" w:color="auto"/>
            </w:tcBorders>
          </w:tcPr>
          <w:p w14:paraId="593C20F1" w14:textId="6F8C0B06"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72C89C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Οδός:</w:t>
            </w:r>
          </w:p>
        </w:tc>
        <w:tc>
          <w:tcPr>
            <w:tcW w:w="2108" w:type="dxa"/>
            <w:gridSpan w:val="3"/>
            <w:tcBorders>
              <w:top w:val="single" w:sz="4" w:space="0" w:color="auto"/>
              <w:left w:val="single" w:sz="4" w:space="0" w:color="auto"/>
              <w:bottom w:val="single" w:sz="4" w:space="0" w:color="auto"/>
              <w:right w:val="single" w:sz="4" w:space="0" w:color="auto"/>
            </w:tcBorders>
          </w:tcPr>
          <w:p w14:paraId="1519C0DB" w14:textId="6A8FEB39" w:rsidR="00832A6F" w:rsidRPr="0012500D" w:rsidRDefault="00832A6F" w:rsidP="00614686">
            <w:pPr>
              <w:spacing w:before="120" w:after="120"/>
              <w:rPr>
                <w:rFonts w:ascii="Calibri" w:hAnsi="Calibri" w:cs="Calibri"/>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084D94"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w:t>
            </w:r>
          </w:p>
        </w:tc>
        <w:tc>
          <w:tcPr>
            <w:tcW w:w="604" w:type="dxa"/>
            <w:tcBorders>
              <w:top w:val="single" w:sz="4" w:space="0" w:color="auto"/>
              <w:left w:val="single" w:sz="4" w:space="0" w:color="auto"/>
              <w:bottom w:val="single" w:sz="4" w:space="0" w:color="auto"/>
              <w:right w:val="single" w:sz="4" w:space="0" w:color="auto"/>
            </w:tcBorders>
          </w:tcPr>
          <w:p w14:paraId="1194ED34" w14:textId="2E3FE843" w:rsidR="00832A6F" w:rsidRPr="0012500D" w:rsidRDefault="00832A6F" w:rsidP="00614686">
            <w:pPr>
              <w:spacing w:before="120" w:after="120"/>
              <w:rPr>
                <w:rFonts w:ascii="Calibri" w:hAnsi="Calibri" w:cs="Calibri"/>
                <w:sz w:val="18"/>
                <w:szCs w:val="18"/>
              </w:rPr>
            </w:pPr>
          </w:p>
        </w:tc>
        <w:tc>
          <w:tcPr>
            <w:tcW w:w="540" w:type="dxa"/>
            <w:tcBorders>
              <w:top w:val="single" w:sz="4" w:space="0" w:color="auto"/>
              <w:left w:val="single" w:sz="4" w:space="0" w:color="auto"/>
              <w:bottom w:val="single" w:sz="4" w:space="0" w:color="auto"/>
              <w:right w:val="single" w:sz="4" w:space="0" w:color="auto"/>
            </w:tcBorders>
          </w:tcPr>
          <w:p w14:paraId="195C8D7B"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ΤΚ:</w:t>
            </w:r>
          </w:p>
        </w:tc>
        <w:tc>
          <w:tcPr>
            <w:tcW w:w="1124" w:type="dxa"/>
            <w:tcBorders>
              <w:top w:val="single" w:sz="4" w:space="0" w:color="auto"/>
              <w:left w:val="single" w:sz="4" w:space="0" w:color="auto"/>
              <w:bottom w:val="single" w:sz="4" w:space="0" w:color="auto"/>
              <w:right w:val="single" w:sz="4" w:space="0" w:color="auto"/>
            </w:tcBorders>
          </w:tcPr>
          <w:p w14:paraId="0EAC53E5" w14:textId="0AE89D84" w:rsidR="00832A6F" w:rsidRPr="0012500D" w:rsidRDefault="00832A6F" w:rsidP="00614686">
            <w:pPr>
              <w:spacing w:before="120" w:after="120"/>
              <w:rPr>
                <w:rFonts w:ascii="Calibri" w:hAnsi="Calibri" w:cs="Calibri"/>
                <w:sz w:val="18"/>
                <w:szCs w:val="18"/>
              </w:rPr>
            </w:pPr>
          </w:p>
        </w:tc>
      </w:tr>
      <w:tr w:rsidR="00832A6F" w:rsidRPr="0012500D" w14:paraId="72C4C93A" w14:textId="77777777" w:rsidTr="001F370C">
        <w:trPr>
          <w:cantSplit/>
          <w:trHeight w:val="225"/>
        </w:trPr>
        <w:tc>
          <w:tcPr>
            <w:tcW w:w="2360" w:type="dxa"/>
            <w:gridSpan w:val="3"/>
            <w:tcBorders>
              <w:top w:val="single" w:sz="4" w:space="0" w:color="auto"/>
              <w:left w:val="single" w:sz="4" w:space="0" w:color="auto"/>
              <w:bottom w:val="single" w:sz="4" w:space="0" w:color="auto"/>
              <w:right w:val="single" w:sz="4" w:space="0" w:color="auto"/>
            </w:tcBorders>
            <w:vAlign w:val="bottom"/>
          </w:tcPr>
          <w:p w14:paraId="225E45AC" w14:textId="6D81401B"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 xml:space="preserve">Αρ. </w:t>
            </w:r>
            <w:proofErr w:type="spellStart"/>
            <w:r w:rsidRPr="0012500D">
              <w:rPr>
                <w:rFonts w:ascii="Calibri" w:hAnsi="Calibri" w:cs="Calibri"/>
                <w:sz w:val="18"/>
                <w:szCs w:val="18"/>
              </w:rPr>
              <w:t>Τηλεομοιοτύπου</w:t>
            </w:r>
            <w:proofErr w:type="spellEnd"/>
            <w:r w:rsidR="009E0DAC" w:rsidRPr="0012500D">
              <w:rPr>
                <w:rFonts w:ascii="Calibri" w:hAnsi="Calibri" w:cs="Calibri"/>
                <w:sz w:val="18"/>
                <w:szCs w:val="18"/>
              </w:rPr>
              <w:t xml:space="preserve"> </w:t>
            </w:r>
            <w:r w:rsidRPr="0012500D">
              <w:rPr>
                <w:rFonts w:ascii="Calibri" w:hAnsi="Calibri" w:cs="Calibri"/>
                <w:sz w:val="18"/>
                <w:szCs w:val="18"/>
              </w:rPr>
              <w:t>(</w:t>
            </w:r>
            <w:proofErr w:type="spellStart"/>
            <w:r w:rsidRPr="0012500D">
              <w:rPr>
                <w:rFonts w:ascii="Calibri" w:hAnsi="Calibri" w:cs="Calibri"/>
                <w:sz w:val="18"/>
                <w:szCs w:val="18"/>
              </w:rPr>
              <w:t>Fax</w:t>
            </w:r>
            <w:proofErr w:type="spellEnd"/>
            <w:r w:rsidRPr="0012500D">
              <w:rPr>
                <w:rFonts w:ascii="Calibri" w:hAnsi="Calibri" w:cs="Calibri"/>
                <w:sz w:val="18"/>
                <w:szCs w:val="18"/>
              </w:rPr>
              <w:t>)</w:t>
            </w:r>
          </w:p>
        </w:tc>
        <w:tc>
          <w:tcPr>
            <w:tcW w:w="1609" w:type="dxa"/>
            <w:gridSpan w:val="2"/>
            <w:tcBorders>
              <w:top w:val="single" w:sz="4" w:space="0" w:color="auto"/>
              <w:left w:val="single" w:sz="4" w:space="0" w:color="auto"/>
              <w:bottom w:val="single" w:sz="4" w:space="0" w:color="auto"/>
              <w:right w:val="single" w:sz="4" w:space="0" w:color="auto"/>
            </w:tcBorders>
            <w:vAlign w:val="bottom"/>
          </w:tcPr>
          <w:p w14:paraId="15A3A7BC" w14:textId="77777777" w:rsidR="00832A6F" w:rsidRPr="0012500D" w:rsidRDefault="00832A6F" w:rsidP="00614686">
            <w:pPr>
              <w:spacing w:before="120" w:after="120"/>
              <w:rPr>
                <w:rFonts w:ascii="Calibri" w:hAnsi="Calibri" w:cs="Calibri"/>
                <w:sz w:val="18"/>
                <w:szCs w:val="18"/>
              </w:rPr>
            </w:pPr>
          </w:p>
        </w:tc>
        <w:tc>
          <w:tcPr>
            <w:tcW w:w="3261" w:type="dxa"/>
            <w:gridSpan w:val="5"/>
            <w:tcBorders>
              <w:top w:val="single" w:sz="4" w:space="0" w:color="auto"/>
              <w:left w:val="single" w:sz="4" w:space="0" w:color="auto"/>
              <w:bottom w:val="single" w:sz="4" w:space="0" w:color="auto"/>
              <w:right w:val="single" w:sz="4" w:space="0" w:color="auto"/>
            </w:tcBorders>
            <w:vAlign w:val="bottom"/>
          </w:tcPr>
          <w:p w14:paraId="75FD1C09" w14:textId="12853BAE"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Δ/</w:t>
            </w:r>
            <w:proofErr w:type="spellStart"/>
            <w:r w:rsidRPr="0012500D">
              <w:rPr>
                <w:rFonts w:ascii="Calibri" w:hAnsi="Calibri" w:cs="Calibri"/>
                <w:sz w:val="18"/>
                <w:szCs w:val="18"/>
              </w:rPr>
              <w:t>νση</w:t>
            </w:r>
            <w:proofErr w:type="spellEnd"/>
            <w:r w:rsidRPr="0012500D">
              <w:rPr>
                <w:rFonts w:ascii="Calibri" w:hAnsi="Calibri" w:cs="Calibri"/>
                <w:sz w:val="18"/>
                <w:szCs w:val="18"/>
              </w:rPr>
              <w:t xml:space="preserve"> Ηλεκτρ.</w:t>
            </w:r>
            <w:r w:rsidR="009967CE" w:rsidRPr="0012500D">
              <w:rPr>
                <w:rFonts w:ascii="Calibri" w:hAnsi="Calibri" w:cs="Calibri"/>
                <w:sz w:val="18"/>
                <w:szCs w:val="18"/>
              </w:rPr>
              <w:t xml:space="preserve"> </w:t>
            </w:r>
            <w:r w:rsidRPr="0012500D">
              <w:rPr>
                <w:rFonts w:ascii="Calibri" w:hAnsi="Calibri" w:cs="Calibri"/>
                <w:sz w:val="18"/>
                <w:szCs w:val="18"/>
              </w:rPr>
              <w:t>Ταχυδρομείου</w:t>
            </w:r>
            <w:r w:rsidR="009967CE" w:rsidRPr="0012500D">
              <w:rPr>
                <w:rFonts w:ascii="Calibri" w:hAnsi="Calibri" w:cs="Calibri"/>
                <w:sz w:val="18"/>
                <w:szCs w:val="18"/>
              </w:rPr>
              <w:t xml:space="preserve"> </w:t>
            </w:r>
            <w:r w:rsidRPr="0012500D">
              <w:rPr>
                <w:rFonts w:ascii="Calibri" w:hAnsi="Calibri" w:cs="Calibri"/>
                <w:sz w:val="18"/>
                <w:szCs w:val="18"/>
              </w:rPr>
              <w:t>(Εmail)</w:t>
            </w:r>
          </w:p>
        </w:tc>
        <w:tc>
          <w:tcPr>
            <w:tcW w:w="2976" w:type="dxa"/>
            <w:gridSpan w:val="4"/>
            <w:tcBorders>
              <w:top w:val="single" w:sz="4" w:space="0" w:color="auto"/>
              <w:left w:val="single" w:sz="4" w:space="0" w:color="auto"/>
              <w:bottom w:val="single" w:sz="4" w:space="0" w:color="auto"/>
              <w:right w:val="single" w:sz="4" w:space="0" w:color="auto"/>
            </w:tcBorders>
            <w:vAlign w:val="bottom"/>
          </w:tcPr>
          <w:p w14:paraId="0A297045" w14:textId="77777777" w:rsidR="00832A6F" w:rsidRPr="0012500D" w:rsidRDefault="00832A6F" w:rsidP="00614686">
            <w:pPr>
              <w:spacing w:before="120" w:after="120"/>
              <w:rPr>
                <w:rFonts w:ascii="Calibri" w:hAnsi="Calibri" w:cs="Calibri"/>
                <w:sz w:val="18"/>
                <w:szCs w:val="18"/>
              </w:rPr>
            </w:pPr>
          </w:p>
        </w:tc>
      </w:tr>
      <w:tr w:rsidR="001F370C" w:rsidRPr="001F370C" w14:paraId="223F579A" w14:textId="77777777" w:rsidTr="001F370C">
        <w:tblPrEx>
          <w:tblLook w:val="04A0" w:firstRow="1" w:lastRow="0" w:firstColumn="1" w:lastColumn="0" w:noHBand="0" w:noVBand="1"/>
        </w:tblPrEx>
        <w:trPr>
          <w:trHeight w:val="384"/>
        </w:trPr>
        <w:tc>
          <w:tcPr>
            <w:tcW w:w="10206" w:type="dxa"/>
            <w:gridSpan w:val="14"/>
          </w:tcPr>
          <w:p w14:paraId="12DF795B" w14:textId="77777777" w:rsidR="001F370C" w:rsidRPr="001F370C" w:rsidRDefault="001F370C" w:rsidP="00E71F9B">
            <w:pPr>
              <w:rPr>
                <w:rFonts w:ascii="Calibri" w:hAnsi="Calibri" w:cs="Calibri"/>
                <w:sz w:val="20"/>
                <w:szCs w:val="20"/>
              </w:rPr>
            </w:pPr>
            <w:r w:rsidRPr="001F370C">
              <w:rPr>
                <w:rFonts w:ascii="Calibri" w:hAnsi="Calibri" w:cs="Calibri"/>
                <w:sz w:val="20"/>
                <w:szCs w:val="20"/>
              </w:rPr>
              <w:t>Με ατομική μου ευθύνη και γνωρίζοντας τις κυρώσεις</w:t>
            </w:r>
            <w:r w:rsidRPr="001F370C">
              <w:rPr>
                <w:rFonts w:ascii="Calibri" w:eastAsia="MS Mincho" w:hAnsi="Calibri" w:cs="Calibri"/>
                <w:sz w:val="20"/>
                <w:szCs w:val="20"/>
                <w:vertAlign w:val="superscript"/>
              </w:rPr>
              <w:t>(3)</w:t>
            </w:r>
            <w:r w:rsidRPr="001F370C">
              <w:rPr>
                <w:rFonts w:ascii="Calibri" w:hAnsi="Calibri" w:cs="Calibri"/>
                <w:sz w:val="20"/>
                <w:szCs w:val="20"/>
              </w:rPr>
              <w:t>, που προβλέπονται από τις διατάξεις της παρ. 6 του άρθρου 22 του Ν.1599/1986 και ως εταίρος υπό σύστασης επιχείρησης δηλώνω ότι:</w:t>
            </w:r>
          </w:p>
        </w:tc>
      </w:tr>
      <w:tr w:rsidR="001F370C" w:rsidRPr="001F370C" w14:paraId="714662CA" w14:textId="77777777" w:rsidTr="001F370C">
        <w:tblPrEx>
          <w:tblLook w:val="04A0" w:firstRow="1" w:lastRow="0" w:firstColumn="1" w:lastColumn="0" w:noHBand="0" w:noVBand="1"/>
        </w:tblPrEx>
        <w:trPr>
          <w:trHeight w:val="384"/>
        </w:trPr>
        <w:tc>
          <w:tcPr>
            <w:tcW w:w="10206" w:type="dxa"/>
            <w:gridSpan w:val="14"/>
          </w:tcPr>
          <w:p w14:paraId="7310639E" w14:textId="77777777" w:rsidR="001F370C" w:rsidRPr="001F370C" w:rsidRDefault="001F370C" w:rsidP="001F370C">
            <w:pPr>
              <w:numPr>
                <w:ilvl w:val="0"/>
                <w:numId w:val="11"/>
              </w:numPr>
              <w:suppressAutoHyphens/>
              <w:spacing w:before="120" w:after="120"/>
              <w:jc w:val="both"/>
              <w:rPr>
                <w:rFonts w:ascii="Calibri" w:hAnsi="Calibri" w:cs="Calibri"/>
                <w:sz w:val="20"/>
                <w:szCs w:val="20"/>
              </w:rPr>
            </w:pPr>
            <w:r w:rsidRPr="001F370C">
              <w:rPr>
                <w:rFonts w:ascii="Calibri" w:hAnsi="Calibri" w:cs="Calibri"/>
                <w:sz w:val="20"/>
                <w:szCs w:val="20"/>
              </w:rPr>
              <w:t xml:space="preserve">Όλα τα αναφερόμενα στην πρόταση με τίτλο «……………»  και κωδικό ΟΠΣΚΕ ……….  και όλα τα υποβαλλόμενα δικαιολογητικά που περιλαμβάνονται στον ηλεκτρονικό φάκελο της Αίτησης Χρηματοδότησης για την έγκριση της χρηματοδότησης του έργου από το Πρόγραμμα Ήπειρος του ΕΣΠΑ 2021-2027 μέσω της πρόσκλησης «Ήπειρος Καινοτομίας: Δημιουργία και Ενίσχυση Startup &amp; Spin-off επιχειρήσεων», είναι αληθή και ακριβή. </w:t>
            </w:r>
          </w:p>
          <w:p w14:paraId="56CA98D6"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Γνωρίζω ότι σε περίπτωση διαπίστωσης ανακριβειών στη δήλωσή μου μετά την ένταξη του έργου, η πράξη θα απενταχθεί και θα κληθώ να επιστρέψω εντόκως τη ληφθείσα δημόσια χρηματοδότηση.</w:t>
            </w:r>
          </w:p>
          <w:p w14:paraId="35562E12"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Παρέχω τη ρητή συγκατάθεσή μου, σύμφωνα με τον Κανονισμό (ΕΕ) 2016/679 και το εφαρμοστέο εθνικό δίκαιο, ώστε οι φορείς υλοποίησης των Δράσεων κρατικών ενισχύσεων και ήσσονος σημασίας, καθώς και τα αρμόδια όργανα αυτών, να αντλούν μέσω διαλειτουργικότητας με την ΑΑΔΕ και λοιπούς αρμόδιους φορείς, όλα τα αναγκαία στοιχεία (οικονομικά, φορολογικά, στοιχεία προσωπικού, ηλεκτρονικά τιμολόγια από φορείς του Δημοσίου και Αναθέτουσες Αρχές κ.ά.), με σκοπό την επιβεβαίωση της ορθότητας και πληρότητας των δηλούμενων δεδομένων, για τις ανάγκες αξιολόγησης, ελέγχου και καταβολής της ενίσχυσης.</w:t>
            </w:r>
          </w:p>
          <w:p w14:paraId="46324AB2"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Έχω λάβει σαφή γνώση του περιεχομένου της Πρόσκλησης «Ήπειρος Καινοτομίας: Δημιουργία και Ενίσχυση Startup &amp; Spin-off επιχειρήσεων».</w:t>
            </w:r>
          </w:p>
          <w:p w14:paraId="1268668F"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Το ΑΦΜ μου είναι το …………… και έχω υποβάλλει μόνο μία πρόταση στην παρούσα Δράση τόσο εγώ όσο και οι εταίροι της υπό σύσταση επιχείρησης.</w:t>
            </w:r>
          </w:p>
          <w:p w14:paraId="4A3331E6"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Εφόσον η αίτηση στην οποία συνυποβάλλεται η παρούσα, εγκριθεί, θα συσταθεί επιχείρηση ιδιοκτησίας ή εταιρικής/μετοχικής σύνθεσης όπως αυτή αποτυπώνεται στην ηλεκτρονική φόρμα υποβολής του ΟΠΣΚΕ, στην οποία θα είμαι ………………………… (νόμιμος εκπρόσωπος/εταίρος/μέτοχος).</w:t>
            </w:r>
          </w:p>
          <w:p w14:paraId="290E1601"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νομική μορφή της επιχείρησης που θα συσταθεί θα είναι ………………………… (Ο.Ε., Α.Ε. κ.ο.κ.), ως προς το μέγεθος της θα περιλαμβάνεται στις μικρές ή πολύ μικρές επιχειρήσεις, όπως ορίζονται στη Σύσταση 2003/361/ΕΚ της Επιτροπής της 6ης Μαΐου 2003 και στο Παράρτημα Ι του Κανονισμού (ΕΕ) αριθ. 651/2014 της Επιτροπής της 17ης Ιουνίου 2014, σχετικά με τον ορισμό των πολύ μικρών, των μικρών και των μεσαίων επιχειρήσεων και θα τηρεί ……………………………. (απλογραφικά ή διπλογραφικά λογιστικά βιβλία) του ΚΦΑΣ.</w:t>
            </w:r>
          </w:p>
          <w:p w14:paraId="1C6EE8DA"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lastRenderedPageBreak/>
              <w:t xml:space="preserve">Η επιχείρηση που θα συσταθεί θα δραστηριοποιηθεί, μέχρι την χρονική στιγμή καταβολής της ενίσχυσης, (συμπεριλαμβανομένης της προκαταβολής) καθώς και θα πραγματοποιήσει τις αντίστοιχες δαπάνες στην Περιφέρεια Ηπείρου. </w:t>
            </w:r>
          </w:p>
          <w:p w14:paraId="65E7A76B"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θα δραστηριοποιηθεί σε έναν τουλάχιστον από τους επιλέξιμους τομείς δραστηριότητας (ΚΑΔ) που αναφέρονται στο Παράρτημα της Πρόσκλησης και θα διαθέτει τον επιλέξιμο ΚΑΔ επένδυσης πριν την πρώτη εκταμίευση συμπεριλαμβανομένης της προκαταβολής.</w:t>
            </w:r>
          </w:p>
          <w:p w14:paraId="030EA4DE"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θα λειτουργεί νόμιμα και θα τηρεί τη νομοθεσία περί υγείας και ασφάλειας των εργαζομένων και πρόληψης του επαγγελματικού κινδύνου.</w:t>
            </w:r>
          </w:p>
          <w:p w14:paraId="63D788D3"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 Η επιχείρηση που θα συσταθεί θα εγγραφεί στο Μητρώο Πραγματικών Δικαιούχων του άρθρου 20 του Ν.4557/2018 (Α΄ 139) , ως ισχύει, πριν την υποβολή </w:t>
            </w:r>
            <w:r w:rsidRPr="001F370C">
              <w:rPr>
                <w:rFonts w:ascii="Calibri" w:hAnsi="Calibri" w:cs="Calibri"/>
                <w:bCs/>
                <w:sz w:val="20"/>
                <w:szCs w:val="20"/>
              </w:rPr>
              <w:t xml:space="preserve">του 1ου Αιτήματος Επαλήθευσης, </w:t>
            </w:r>
            <w:r w:rsidRPr="001F370C">
              <w:rPr>
                <w:rFonts w:ascii="Calibri" w:hAnsi="Calibri" w:cs="Calibri"/>
                <w:sz w:val="20"/>
                <w:szCs w:val="20"/>
              </w:rPr>
              <w:t>εφόσον περιλαμβάνεται στους υπόχρεους εγγραφής στο Μητρώο.</w:t>
            </w:r>
          </w:p>
          <w:p w14:paraId="5EA8FEFD"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b/>
                <w:bCs/>
                <w:sz w:val="20"/>
                <w:szCs w:val="20"/>
              </w:rPr>
              <w:t>(επιλέξτε κατά περίπτωση)</w:t>
            </w:r>
            <w:r w:rsidRPr="001F370C">
              <w:rPr>
                <w:rFonts w:ascii="Calibri" w:hAnsi="Calibri" w:cs="Calibri"/>
                <w:sz w:val="20"/>
                <w:szCs w:val="20"/>
              </w:rPr>
              <w:t xml:space="preserve"> Η επιχείρηση που θα συσταθεί θα αποκτήσει έγγραφο αδειοδότησης, σύμφωνα με την κείμενη νομοθεσία για την ενισχυόμενη δραστηριότητά τους (ενισχυόμενο ΚΑΔ) (π.χ. άδεια λειτουργίας, γνωστοποίηση έναρξης λειτουργίας κλπ.). </w:t>
            </w:r>
          </w:p>
          <w:p w14:paraId="144B15D1" w14:textId="77777777" w:rsidR="001F370C" w:rsidRPr="001F370C" w:rsidRDefault="001F370C" w:rsidP="00E71F9B">
            <w:pPr>
              <w:ind w:left="357"/>
              <w:rPr>
                <w:rFonts w:ascii="Calibri" w:hAnsi="Calibri" w:cs="Calibri"/>
                <w:sz w:val="20"/>
                <w:szCs w:val="20"/>
              </w:rPr>
            </w:pPr>
            <w:r w:rsidRPr="001F370C">
              <w:rPr>
                <w:rFonts w:ascii="Calibri" w:hAnsi="Calibri" w:cs="Calibri"/>
                <w:b/>
                <w:bCs/>
                <w:sz w:val="20"/>
                <w:szCs w:val="20"/>
              </w:rPr>
              <w:t>ή</w:t>
            </w:r>
          </w:p>
          <w:p w14:paraId="1F90A79A" w14:textId="77777777" w:rsidR="001F370C" w:rsidRPr="001F370C" w:rsidRDefault="001F370C" w:rsidP="00E71F9B">
            <w:pPr>
              <w:ind w:left="360"/>
              <w:rPr>
                <w:rFonts w:ascii="Calibri" w:hAnsi="Calibri" w:cs="Calibri"/>
                <w:sz w:val="20"/>
                <w:szCs w:val="20"/>
              </w:rPr>
            </w:pPr>
            <w:r w:rsidRPr="001F370C">
              <w:rPr>
                <w:rFonts w:ascii="Calibri" w:hAnsi="Calibri" w:cs="Calibri"/>
                <w:sz w:val="20"/>
                <w:szCs w:val="20"/>
              </w:rPr>
              <w:t>Για την επιχείρηση που θα συσταθεί δεν απαιτείται η έκδοση άδειας λειτουργίας, λόγω ………… (σχετική τεκμηρίωση).</w:t>
            </w:r>
          </w:p>
          <w:p w14:paraId="0B7A8D06"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Το συγκεκριμένο επιχειρηματικό σχέδιο ή μέρος αυτού καθώς και οι δαπάνες μισθοδοσίας του κάθε ωφελούμενου που περιλαμβάνει δεν έχουν χρηματοδοτηθεί στα πλαίσια άλλης δράσης που χρηματοδοτείται από εθνικούς ή ενωσιακούς πόρους, δεν αποτελούν εγκεκριμένες δαπάνες επιχειρηματικού σχεδίου σε άλλη δράση που χρηματοδοτείται από εθνικούς ή ενωσιακούς πόρους και εφόσον λάβει χώρα έγκριση και για το διάστημα εκείνο που αποτελούν εγκεκριμένες δαπάνες του προς υλοποίηση επιχειρηματικού σχεδίου, δεν θα υποβληθούν προς ένταξη ή πιστοποίηση σε επενδυτικό σχέδιο άλλης δράσης που χρηματοδοτείται από εθνικούς ή ενωσιακούς πόρους. </w:t>
            </w:r>
          </w:p>
          <w:p w14:paraId="7780DCFE"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Δεν πραγματοποιήθηκαν δαπάνες που αφορούν στο έργο πριν από το χρόνο έναρξης επιλεξιμότητας των δαπανών, όπως ορίζεται στην Πρόσκληση.</w:t>
            </w:r>
          </w:p>
          <w:p w14:paraId="25AAF6DC"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2831/2023 (De Minimis).</w:t>
            </w:r>
          </w:p>
          <w:p w14:paraId="2ACD0FB1"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θα υλοποιήσει την πράξη με τρόπο που θα διασφαλίζει τον σεβασμό των θεμελιωδών δικαιωμάτων και τη συμμόρφωση με τον Χάρτη των Θεμελιωδών Δικαιωμάτων της Ευρωπαϊκής Ένωσης, την ισότητα των φύλων και την ενσωμάτωση της διάστασης του φύλου, την αποτροπή κάθε διάκρισης λόγω φύλου, φυλετικής ή εθνοτικής καταγωγής, θρησκείας ή πεποιθήσεων, αναπηρίας, ηλικίας ή γενετήσιου προσανατολισμού, τη διαφάνεια, την προσβασιμότητα για τα άτομα με αναπηρία, την τήρηση της αρχής της βιώσιμης ανάπτυξης και της ενωσιακής πολιτικής στον τομέα του περιβάλλοντος.</w:t>
            </w:r>
          </w:p>
          <w:p w14:paraId="17DFD4DE"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Η επιχείρηση που θα συσταθεί θα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 </w:t>
            </w:r>
          </w:p>
          <w:p w14:paraId="00F5FAC8"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προτεινόμενη πράξη δεν περιλαμβάνει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 και εμπίπτει στο πεδίο εφαρμογής του ΕΤΠΑ και εντάσσεται σε έναν τύπο παρέμβασης.</w:t>
            </w:r>
          </w:p>
          <w:p w14:paraId="77A26B9F"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δεν θα συστεγαστεί με άλλη επιχείρηση και δε θα δημιουργήσει υποκατάστημα.</w:t>
            </w:r>
          </w:p>
          <w:p w14:paraId="2D07AFF8" w14:textId="77777777" w:rsidR="001F370C" w:rsidRPr="001F370C" w:rsidRDefault="001F370C" w:rsidP="00E71F9B">
            <w:pPr>
              <w:ind w:left="357"/>
              <w:rPr>
                <w:rFonts w:ascii="Calibri" w:hAnsi="Calibri" w:cs="Calibri"/>
                <w:b/>
                <w:bCs/>
                <w:sz w:val="20"/>
                <w:szCs w:val="20"/>
              </w:rPr>
            </w:pPr>
            <w:r w:rsidRPr="001F370C">
              <w:rPr>
                <w:rFonts w:ascii="Calibri" w:hAnsi="Calibri" w:cs="Calibri"/>
                <w:b/>
                <w:bCs/>
                <w:sz w:val="20"/>
                <w:szCs w:val="20"/>
              </w:rPr>
              <w:t>ή</w:t>
            </w:r>
          </w:p>
          <w:p w14:paraId="1AF69031" w14:textId="77777777" w:rsidR="001F370C" w:rsidRPr="001F370C" w:rsidRDefault="001F370C" w:rsidP="00E71F9B">
            <w:pPr>
              <w:ind w:left="357"/>
              <w:rPr>
                <w:rFonts w:ascii="Calibri" w:hAnsi="Calibri" w:cs="Calibri"/>
                <w:sz w:val="20"/>
                <w:szCs w:val="20"/>
              </w:rPr>
            </w:pPr>
            <w:r w:rsidRPr="001F370C">
              <w:rPr>
                <w:rFonts w:ascii="Calibri" w:hAnsi="Calibri" w:cs="Calibri"/>
                <w:sz w:val="20"/>
                <w:szCs w:val="20"/>
              </w:rPr>
              <w:t>Η επιχείρηση θα λειτουργήσει στο ………………………………… που αποτελεί οργανωμένο χώρο φιλοξενίας επιχειρήσεων και δε θα δημιουργήσει υποκατάστημα.</w:t>
            </w:r>
          </w:p>
          <w:p w14:paraId="00066C24" w14:textId="77777777" w:rsidR="001F370C" w:rsidRPr="001F370C" w:rsidRDefault="001F370C" w:rsidP="00E71F9B">
            <w:pPr>
              <w:ind w:left="360"/>
              <w:rPr>
                <w:rFonts w:ascii="Calibri" w:hAnsi="Calibri" w:cs="Calibri"/>
                <w:sz w:val="20"/>
                <w:szCs w:val="20"/>
              </w:rPr>
            </w:pPr>
            <w:r w:rsidRPr="001F370C">
              <w:rPr>
                <w:rFonts w:ascii="Calibri" w:hAnsi="Calibri" w:cs="Calibri"/>
                <w:sz w:val="20"/>
                <w:szCs w:val="20"/>
              </w:rPr>
              <w:t>Στην περίπτωση που διαπιστωθεί ότι δεν τηρείται ο όρος, θα ανακαλείται η εγκριτική απόφαση και στην περίπτωση καταβολής ποσού στον Δικαιούχο, αυτό επιστρέφεται με τη διαδικασία αχρεωστήτως καταβληθέντων.</w:t>
            </w:r>
          </w:p>
          <w:p w14:paraId="116F475F"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Η επιχείρηση που θα συσταθεί δεν θα ενταχθεί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w:t>
            </w:r>
            <w:r w:rsidRPr="001F370C">
              <w:rPr>
                <w:rFonts w:ascii="Calibri" w:hAnsi="Calibri" w:cs="Calibri"/>
                <w:sz w:val="20"/>
                <w:szCs w:val="20"/>
              </w:rPr>
              <w:lastRenderedPageBreak/>
              <w:t>χρήση και τη διανομή αγαθών ή υπηρεσιών (π.χ. franchising, shop in shop, δίκτυο πρακτόρευσης), και λειτουργεί με μία από τις επιλέξιμες από το πρόγραμμα νομικές μορφές.</w:t>
            </w:r>
          </w:p>
          <w:p w14:paraId="7511B405"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δεν θα είναι εξωχώρια (offshore) η επιχείρηση.</w:t>
            </w:r>
          </w:p>
          <w:p w14:paraId="43340744"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Η επιχείρηση που θα συσταθεί θα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3E078F40" w14:textId="77777777" w:rsidR="001F370C" w:rsidRPr="001F370C" w:rsidRDefault="001F370C" w:rsidP="001F370C">
            <w:pPr>
              <w:numPr>
                <w:ilvl w:val="0"/>
                <w:numId w:val="12"/>
              </w:numPr>
              <w:suppressAutoHyphens/>
              <w:ind w:left="776"/>
              <w:jc w:val="both"/>
              <w:rPr>
                <w:rFonts w:ascii="Calibri" w:hAnsi="Calibri" w:cs="Calibri"/>
                <w:sz w:val="20"/>
                <w:szCs w:val="20"/>
              </w:rPr>
            </w:pPr>
            <w:r w:rsidRPr="001F370C">
              <w:rPr>
                <w:rFonts w:ascii="Calibri" w:hAnsi="Calibri" w:cs="Calibri"/>
                <w:sz w:val="20"/>
                <w:szCs w:val="20"/>
              </w:rPr>
              <w:t>με την προστασία του ατόμου από την επεξεργασία δεδομένων προσωπικού χαρακτήρα όπως ορίζεται στο Ν.4624/2019 (A΄137)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430F5208" w14:textId="77777777" w:rsidR="001F370C" w:rsidRPr="001F370C" w:rsidRDefault="001F370C" w:rsidP="001F370C">
            <w:pPr>
              <w:numPr>
                <w:ilvl w:val="0"/>
                <w:numId w:val="12"/>
              </w:numPr>
              <w:suppressAutoHyphens/>
              <w:ind w:left="776"/>
              <w:jc w:val="both"/>
              <w:rPr>
                <w:rFonts w:ascii="Calibri" w:hAnsi="Calibri" w:cs="Calibri"/>
                <w:sz w:val="20"/>
                <w:szCs w:val="20"/>
              </w:rPr>
            </w:pPr>
            <w:r w:rsidRPr="001F370C">
              <w:rPr>
                <w:rFonts w:ascii="Calibri" w:hAnsi="Calibri" w:cs="Calibri"/>
                <w:sz w:val="20"/>
                <w:szCs w:val="20"/>
              </w:rPr>
              <w:t>με την τήρηση των κανόνων περί δημοσίων συμβάσεων από όποιους φορείς θεωρούνται Αναθέτουσα Αρχή κατά την έννοια του Ν.4412/2016).</w:t>
            </w:r>
          </w:p>
          <w:p w14:paraId="3DCAD732" w14:textId="77777777" w:rsidR="001F370C" w:rsidRPr="001F370C" w:rsidRDefault="001F370C" w:rsidP="001F370C">
            <w:pPr>
              <w:numPr>
                <w:ilvl w:val="0"/>
                <w:numId w:val="12"/>
              </w:numPr>
              <w:suppressAutoHyphens/>
              <w:spacing w:after="120"/>
              <w:ind w:left="776"/>
              <w:jc w:val="both"/>
              <w:rPr>
                <w:rFonts w:ascii="Calibri" w:hAnsi="Calibri" w:cs="Calibri"/>
                <w:sz w:val="20"/>
                <w:szCs w:val="20"/>
              </w:rPr>
            </w:pPr>
            <w:r w:rsidRPr="001F370C">
              <w:rPr>
                <w:rFonts w:ascii="Calibri" w:hAnsi="Calibri" w:cs="Calibri"/>
                <w:sz w:val="20"/>
                <w:szCs w:val="20"/>
              </w:rPr>
              <w:t>με την αειφόρο ανάπτυξη, τη μη διάκριση και την προσβασιμότητα Ατόμων με Αναπηρίες.</w:t>
            </w:r>
          </w:p>
          <w:p w14:paraId="29AE6E49"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Η επιχείρηση που θα συσταθεί θα εξασφαλίσει άμεσα την προσβασιμότητα στους χώρους εργασίας ατόμων με αναπηρία σε περίπτωση που θα απασχολήσουνε άτομα με αναπηρία και ότι μέχρι την ολοκλήρωση του έργου θα μεριμνήσουν για τις κατάλληλες υποδομές και υπηρεσίες με σκοπό την ελαχιστοποίηση των εμποδίων και τη διευκόλυνση της πρόσβασης σε αυτές, όπου αυτό είναι απαραίτητο και αναγκαίο, ατόμων με αναπηρία, σύμφωνα με τα προβλεπόμενα στο άρθρο 73 του Κανονισμού (ΕΕ) 2021/1060.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της ΕΣΑμεΑ”.</w:t>
            </w:r>
          </w:p>
          <w:p w14:paraId="23C9A72F"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Γνωρίζω ότι διόρθωση ή τροποποίηση ή συμπλήρωση τυχόν ελλειπόντων στοιχείων, έστω και συμπληρωματικών, δεν επιτρέπεται μετά την ολοκλήρωση της ηλεκτρονικής υποβολής της αίτησης και δεν θεραπεύεται σε οποιοδήποτε μεταγενέστερο στάδιο.</w:t>
            </w:r>
          </w:p>
          <w:p w14:paraId="0A1F868D"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Αποδέχομαι οποιοδήποτε σχετικό έλεγχο για την εξακρίβωση των δηλωθέντων από τις αρμόδιες εθνικές ή ενωσιακές αρχές.</w:t>
            </w:r>
          </w:p>
          <w:p w14:paraId="767985D8"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2F109945"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Αποδέχομαι ότι τα μηνύματα που θα αποστέλλονται μέσω ηλεκτρονικού ταχυδρομείου και ειδικότερα στη ηλεκτρονική διεύθυνση που έχω δηλώσει / επιβεβαιώσει κατά την εγγραφή ως χρήστης του ΟΠΣΚΕ, η οποία μπορεί να επικαιροποιείται / επιβεβαιώνεται εκ νέου στο προφίλ επικοινωνίας (όπου εμφανίζεται), καθώς και στην ηλεκτρονική διεύθυνση που έχει δηλώσει / επιβεβαιώσει κατά την εγγραφή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Αποτελεί αποκλειστική ευθύνη μου η παρακολούθηση της εν λόγω ηλεκτρονικής δ/</w:t>
            </w:r>
            <w:proofErr w:type="spellStart"/>
            <w:r w:rsidRPr="001F370C">
              <w:rPr>
                <w:rFonts w:ascii="Calibri" w:hAnsi="Calibri" w:cs="Calibri"/>
                <w:sz w:val="20"/>
                <w:szCs w:val="20"/>
              </w:rPr>
              <w:t>νσης</w:t>
            </w:r>
            <w:proofErr w:type="spellEnd"/>
            <w:r w:rsidRPr="001F370C">
              <w:rPr>
                <w:rFonts w:ascii="Calibri" w:hAnsi="Calibri" w:cs="Calibri"/>
                <w:sz w:val="20"/>
                <w:szCs w:val="20"/>
              </w:rPr>
              <w:t xml:space="preserve"> και η ενημέρωση του φορέα υλοποίησης για τυχόν αλλαγές των στοιχείων επικοινωνίας μου.</w:t>
            </w:r>
          </w:p>
          <w:p w14:paraId="2AD4B1D4"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Αποδέχομαι ότι κατά την υλοποίηση του έργου, η επικοινωνία με την ΕΥΔ Προγράμματος Ήπειρος και τoν ΕΦΕΠΑΕ αναφορικά με την εξέλιξη και ολοκλήρωση της πράξης (αιτήματα τροποποίησης κλπ) δύναται να γίνεται ηλεκτρονικά (on screen) μέσω ηλεκτρονικών εντύπων, όπως αυτά θα καθοριστούν από τον ΕΦΕΠΑΕ.</w:t>
            </w:r>
          </w:p>
          <w:p w14:paraId="3CB6C99D"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Σε περίπτωση έγκρισης της Αίτησης Χρηματοδότησης συμφωνώ στη δημοσίευση της επωνυμίας και του ΑΦΜ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στις διαδικτυακές πύλες www.espa-epirus.gr, www.espa.gr, www.php.gov.gr ή με άλλο τρόπο, σύμφωνα με το άρθρο 49 παρ. 3 του Κανονισμού (ΕΕ) 2021/1060.</w:t>
            </w:r>
          </w:p>
          <w:p w14:paraId="4B615D55" w14:textId="77777777" w:rsidR="001F370C" w:rsidRPr="001F370C" w:rsidRDefault="001F370C" w:rsidP="001F370C">
            <w:pPr>
              <w:numPr>
                <w:ilvl w:val="0"/>
                <w:numId w:val="11"/>
              </w:numPr>
              <w:suppressAutoHyphens/>
              <w:spacing w:after="120"/>
              <w:jc w:val="both"/>
              <w:rPr>
                <w:rFonts w:ascii="Calibri" w:hAnsi="Calibri" w:cs="Calibri"/>
                <w:sz w:val="20"/>
                <w:szCs w:val="20"/>
              </w:rPr>
            </w:pPr>
            <w:r w:rsidRPr="001F370C">
              <w:rPr>
                <w:rFonts w:ascii="Calibri" w:hAnsi="Calibri" w:cs="Calibri"/>
                <w:sz w:val="20"/>
                <w:szCs w:val="20"/>
              </w:rPr>
              <w:t xml:space="preserve">Έχω λάβει γνώση για την νόμιμη επεξεργασία των δεδομένων προσωπικού χαρακτήρα που περιλαμβάνονται στην Αίτηση Χρηματοδότησης από την ΕΥΔ Προγράμματος Ήπειρος και τoν ΕΦΕΠΑΕ και τα νομίμως εντεταλμένα όργανα αυτών, η οποία αποσκοπεί στην εφαρμογή και τήρηση των ενωσιακών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w:t>
            </w:r>
            <w:r w:rsidRPr="001F370C">
              <w:rPr>
                <w:rFonts w:ascii="Calibri" w:hAnsi="Calibri" w:cs="Calibri"/>
                <w:sz w:val="20"/>
                <w:szCs w:val="20"/>
              </w:rPr>
              <w:lastRenderedPageBreak/>
              <w:t>της χρηστής δημοσιονομικής διαχείρισης, σύμφωνα προς τα ειδικότερα οριζόμενα στο Κεφάλαιο 14 της πρόσκλησης της δράσης.</w:t>
            </w:r>
          </w:p>
        </w:tc>
      </w:tr>
    </w:tbl>
    <w:p w14:paraId="3448C237" w14:textId="77777777" w:rsidR="001F370C" w:rsidRPr="001F370C" w:rsidRDefault="001F370C" w:rsidP="001F370C">
      <w:pPr>
        <w:pStyle w:val="a6"/>
        <w:ind w:left="0" w:right="484"/>
        <w:jc w:val="right"/>
        <w:rPr>
          <w:rFonts w:ascii="Calibri" w:hAnsi="Calibri" w:cs="Calibri"/>
          <w:sz w:val="16"/>
        </w:rPr>
      </w:pPr>
    </w:p>
    <w:p w14:paraId="664F81EF" w14:textId="77777777" w:rsidR="001F370C" w:rsidRPr="00F76F59" w:rsidRDefault="001F370C" w:rsidP="001F370C">
      <w:pPr>
        <w:ind w:left="5670" w:right="-16"/>
        <w:jc w:val="center"/>
        <w:rPr>
          <w:rFonts w:ascii="Calibri" w:hAnsi="Calibri" w:cs="Calibri"/>
          <w:sz w:val="20"/>
          <w:szCs w:val="20"/>
        </w:rPr>
      </w:pPr>
      <w:r w:rsidRPr="00F76F59">
        <w:rPr>
          <w:rFonts w:ascii="Calibri" w:hAnsi="Calibri" w:cs="Calibri"/>
          <w:sz w:val="20"/>
          <w:szCs w:val="20"/>
        </w:rPr>
        <w:t>Ημερομηνία: ……….20……</w:t>
      </w:r>
    </w:p>
    <w:p w14:paraId="13389262" w14:textId="77777777" w:rsidR="001F370C" w:rsidRPr="00F76F59" w:rsidRDefault="001F370C" w:rsidP="001F370C">
      <w:pPr>
        <w:ind w:left="5670" w:right="-16"/>
        <w:jc w:val="center"/>
        <w:rPr>
          <w:rFonts w:ascii="Calibri" w:hAnsi="Calibri" w:cs="Calibri"/>
          <w:sz w:val="20"/>
          <w:szCs w:val="20"/>
        </w:rPr>
      </w:pPr>
      <w:r w:rsidRPr="00F76F59">
        <w:rPr>
          <w:rFonts w:ascii="Calibri" w:hAnsi="Calibri" w:cs="Calibri"/>
          <w:sz w:val="20"/>
          <w:szCs w:val="20"/>
        </w:rPr>
        <w:t>Για την επιχείρηση/</w:t>
      </w:r>
    </w:p>
    <w:p w14:paraId="7C5463EF" w14:textId="6408BD8D" w:rsidR="001F370C" w:rsidRPr="00F76F59" w:rsidRDefault="001F370C" w:rsidP="001F370C">
      <w:pPr>
        <w:ind w:left="5670" w:right="-16"/>
        <w:jc w:val="center"/>
        <w:rPr>
          <w:rFonts w:ascii="Calibri" w:hAnsi="Calibri" w:cs="Calibri"/>
          <w:sz w:val="20"/>
          <w:szCs w:val="20"/>
        </w:rPr>
      </w:pPr>
      <w:r w:rsidRPr="00F76F59">
        <w:rPr>
          <w:rFonts w:ascii="Calibri" w:hAnsi="Calibri" w:cs="Calibri"/>
          <w:sz w:val="20"/>
          <w:szCs w:val="20"/>
        </w:rPr>
        <w:t>Ο Εκπρόσωπος</w:t>
      </w:r>
    </w:p>
    <w:p w14:paraId="4C8AB9B7" w14:textId="77777777" w:rsidR="001F370C" w:rsidRPr="00F76F59" w:rsidRDefault="001F370C" w:rsidP="001F370C">
      <w:pPr>
        <w:ind w:left="5670" w:right="-16"/>
        <w:jc w:val="center"/>
        <w:rPr>
          <w:rFonts w:ascii="Calibri" w:hAnsi="Calibri" w:cs="Calibri"/>
          <w:sz w:val="20"/>
          <w:szCs w:val="20"/>
        </w:rPr>
      </w:pPr>
    </w:p>
    <w:p w14:paraId="6ED5F32F" w14:textId="77777777" w:rsidR="001F370C" w:rsidRPr="00F76F59" w:rsidRDefault="001F370C" w:rsidP="001F370C">
      <w:pPr>
        <w:ind w:left="5670" w:right="-16"/>
        <w:jc w:val="center"/>
        <w:rPr>
          <w:rFonts w:ascii="Calibri" w:hAnsi="Calibri" w:cs="Calibri"/>
          <w:sz w:val="20"/>
          <w:szCs w:val="20"/>
        </w:rPr>
      </w:pPr>
    </w:p>
    <w:p w14:paraId="01037EEC" w14:textId="6B07F7B6" w:rsidR="001F370C" w:rsidRPr="00F76F59" w:rsidRDefault="001F370C" w:rsidP="001F370C">
      <w:pPr>
        <w:ind w:left="5670" w:right="-16"/>
        <w:jc w:val="center"/>
        <w:rPr>
          <w:rFonts w:ascii="Calibri" w:hAnsi="Calibri" w:cs="Calibri"/>
          <w:sz w:val="20"/>
          <w:szCs w:val="20"/>
        </w:rPr>
      </w:pPr>
      <w:r w:rsidRPr="00F76F59">
        <w:rPr>
          <w:rFonts w:ascii="Calibri" w:hAnsi="Calibri" w:cs="Calibri"/>
          <w:sz w:val="20"/>
          <w:szCs w:val="20"/>
        </w:rPr>
        <w:t>(Στοιχεία Εκπροσώπου,</w:t>
      </w:r>
    </w:p>
    <w:p w14:paraId="7E28C440" w14:textId="77777777" w:rsidR="001F370C" w:rsidRPr="00F76F59" w:rsidRDefault="001F370C" w:rsidP="001F370C">
      <w:pPr>
        <w:ind w:left="5670" w:right="-16"/>
        <w:jc w:val="center"/>
        <w:rPr>
          <w:rFonts w:ascii="Calibri" w:hAnsi="Calibri" w:cs="Calibri"/>
          <w:sz w:val="20"/>
          <w:szCs w:val="20"/>
        </w:rPr>
      </w:pPr>
      <w:r w:rsidRPr="00F76F59">
        <w:rPr>
          <w:rFonts w:ascii="Calibri" w:hAnsi="Calibri" w:cs="Calibri"/>
          <w:sz w:val="20"/>
          <w:szCs w:val="20"/>
        </w:rPr>
        <w:t>ψηφιακή υπογραφή ή από gov.gr)</w:t>
      </w:r>
    </w:p>
    <w:p w14:paraId="38ED4CE0" w14:textId="77777777" w:rsidR="001F370C" w:rsidRPr="00F76F59" w:rsidRDefault="001F370C" w:rsidP="001F370C">
      <w:pPr>
        <w:ind w:left="5670" w:right="-16"/>
        <w:jc w:val="center"/>
        <w:rPr>
          <w:rFonts w:ascii="Calibri" w:hAnsi="Calibri" w:cs="Calibri"/>
          <w:sz w:val="20"/>
          <w:szCs w:val="20"/>
        </w:rPr>
      </w:pPr>
    </w:p>
    <w:p w14:paraId="7446B169" w14:textId="77777777" w:rsidR="001F370C" w:rsidRPr="001F370C" w:rsidRDefault="001F370C" w:rsidP="001F370C">
      <w:pPr>
        <w:ind w:left="5670" w:right="-16"/>
        <w:jc w:val="center"/>
        <w:rPr>
          <w:rFonts w:ascii="Calibri" w:hAnsi="Calibri" w:cs="Calibri"/>
          <w:sz w:val="18"/>
          <w:szCs w:val="18"/>
        </w:rPr>
      </w:pPr>
    </w:p>
    <w:p w14:paraId="7CFDC502"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(1) Αναγράφεται από τον ενδιαφερόμενο πολίτη η Αρχή ή η Υπηρεσία του δημόσιου τομέα, που απευθύνεται η αίτηση.</w:t>
      </w:r>
    </w:p>
    <w:p w14:paraId="2E7BC98D"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 xml:space="preserve">(2) Αναγράφεται ολογράφως. </w:t>
      </w:r>
    </w:p>
    <w:p w14:paraId="5DEFE862"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7B2E05A" w14:textId="77777777" w:rsidR="001F370C" w:rsidRPr="001F370C" w:rsidRDefault="001F370C" w:rsidP="001F370C">
      <w:pPr>
        <w:ind w:right="-16"/>
        <w:rPr>
          <w:rFonts w:ascii="Calibri" w:hAnsi="Calibri" w:cs="Calibri"/>
          <w:sz w:val="16"/>
          <w:szCs w:val="16"/>
        </w:rPr>
      </w:pPr>
      <w:r w:rsidRPr="001F370C">
        <w:rPr>
          <w:rFonts w:ascii="Calibri" w:hAnsi="Calibri" w:cs="Calibri"/>
          <w:sz w:val="16"/>
          <w:szCs w:val="16"/>
        </w:rPr>
        <w:t xml:space="preserve">(4) Σε περίπτωση ανεπάρκειας χώρου η δήλωση συνεχίζεται στην πίσω όψη της και υπογράφεται από τον δηλούντα ή την δηλούσα. </w:t>
      </w:r>
    </w:p>
    <w:p w14:paraId="1E190B42" w14:textId="45FC3CF2" w:rsidR="00832A6F" w:rsidRPr="001F370C" w:rsidRDefault="00832A6F" w:rsidP="001F370C">
      <w:pPr>
        <w:pStyle w:val="a6"/>
        <w:ind w:left="0" w:right="484"/>
        <w:rPr>
          <w:rFonts w:ascii="Calibri" w:hAnsi="Calibri" w:cs="Calibri"/>
          <w:sz w:val="18"/>
        </w:rPr>
      </w:pPr>
      <w:r w:rsidRPr="0012500D">
        <w:rPr>
          <w:rFonts w:ascii="Calibri" w:hAnsi="Calibri" w:cs="Calibri"/>
          <w:sz w:val="16"/>
          <w:szCs w:val="16"/>
        </w:rPr>
        <w:t xml:space="preserve"> </w:t>
      </w:r>
    </w:p>
    <w:sectPr w:rsidR="00832A6F" w:rsidRPr="001F370C" w:rsidSect="005A3D60">
      <w:headerReference w:type="default" r:id="rId7"/>
      <w:type w:val="continuous"/>
      <w:pgSz w:w="11906" w:h="16838" w:code="9"/>
      <w:pgMar w:top="1440" w:right="851" w:bottom="1618"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4840" w14:textId="77777777" w:rsidR="00280112" w:rsidRDefault="00280112">
      <w:r>
        <w:separator/>
      </w:r>
    </w:p>
  </w:endnote>
  <w:endnote w:type="continuationSeparator" w:id="0">
    <w:p w14:paraId="0E998A2D" w14:textId="77777777" w:rsidR="00280112" w:rsidRDefault="0028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D91" w14:textId="77777777" w:rsidR="00280112" w:rsidRDefault="00280112">
      <w:r>
        <w:separator/>
      </w:r>
    </w:p>
  </w:footnote>
  <w:footnote w:type="continuationSeparator" w:id="0">
    <w:p w14:paraId="0E28BB75" w14:textId="77777777" w:rsidR="00280112" w:rsidRDefault="0028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3896" w14:textId="77777777" w:rsidR="00A9602E" w:rsidRDefault="00A9602E">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C1A4CD4"/>
    <w:multiLevelType w:val="hybridMultilevel"/>
    <w:tmpl w:val="05C0ECBC"/>
    <w:lvl w:ilvl="0" w:tplc="04080001">
      <w:start w:val="1"/>
      <w:numFmt w:val="bullet"/>
      <w:lvlText w:val=""/>
      <w:lvlJc w:val="left"/>
      <w:pPr>
        <w:ind w:left="360" w:hanging="360"/>
      </w:pPr>
      <w:rPr>
        <w:rFonts w:ascii="Symbol" w:hAnsi="Symbol"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5F9B0227"/>
    <w:multiLevelType w:val="hybridMultilevel"/>
    <w:tmpl w:val="12ACC834"/>
    <w:lvl w:ilvl="0" w:tplc="673CF9CE">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9"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1817919554">
    <w:abstractNumId w:val="2"/>
  </w:num>
  <w:num w:numId="2" w16cid:durableId="1447235396">
    <w:abstractNumId w:val="4"/>
  </w:num>
  <w:num w:numId="3" w16cid:durableId="1644037626">
    <w:abstractNumId w:val="0"/>
  </w:num>
  <w:num w:numId="4" w16cid:durableId="1867936686">
    <w:abstractNumId w:val="3"/>
  </w:num>
  <w:num w:numId="5" w16cid:durableId="730230714">
    <w:abstractNumId w:val="1"/>
  </w:num>
  <w:num w:numId="6" w16cid:durableId="330916022">
    <w:abstractNumId w:val="11"/>
  </w:num>
  <w:num w:numId="7" w16cid:durableId="1634821751">
    <w:abstractNumId w:val="10"/>
  </w:num>
  <w:num w:numId="8" w16cid:durableId="713429648">
    <w:abstractNumId w:val="8"/>
  </w:num>
  <w:num w:numId="9" w16cid:durableId="1211917671">
    <w:abstractNumId w:val="5"/>
  </w:num>
  <w:num w:numId="10" w16cid:durableId="2110348590">
    <w:abstractNumId w:val="9"/>
  </w:num>
  <w:num w:numId="11" w16cid:durableId="1630017503">
    <w:abstractNumId w:val="7"/>
  </w:num>
  <w:num w:numId="12" w16cid:durableId="12034435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ddd,#eaeaea"/>
      <o:colormenu v:ext="edit" fillcolor="#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F"/>
    <w:rsid w:val="00070219"/>
    <w:rsid w:val="000D7EEE"/>
    <w:rsid w:val="0012500D"/>
    <w:rsid w:val="001D219E"/>
    <w:rsid w:val="001F370C"/>
    <w:rsid w:val="00280112"/>
    <w:rsid w:val="002A27F9"/>
    <w:rsid w:val="002C1D60"/>
    <w:rsid w:val="002F2E92"/>
    <w:rsid w:val="003273C6"/>
    <w:rsid w:val="00373833"/>
    <w:rsid w:val="00494465"/>
    <w:rsid w:val="004E5896"/>
    <w:rsid w:val="00545C17"/>
    <w:rsid w:val="005A3D60"/>
    <w:rsid w:val="00601525"/>
    <w:rsid w:val="00614686"/>
    <w:rsid w:val="00636A2F"/>
    <w:rsid w:val="00642529"/>
    <w:rsid w:val="006C5F99"/>
    <w:rsid w:val="007C2375"/>
    <w:rsid w:val="007D7BCD"/>
    <w:rsid w:val="00821516"/>
    <w:rsid w:val="00832A6F"/>
    <w:rsid w:val="00851A2E"/>
    <w:rsid w:val="008F1BBE"/>
    <w:rsid w:val="0094588B"/>
    <w:rsid w:val="009967CE"/>
    <w:rsid w:val="009E0DAC"/>
    <w:rsid w:val="00A34F00"/>
    <w:rsid w:val="00A366DE"/>
    <w:rsid w:val="00A40ACA"/>
    <w:rsid w:val="00A92F0A"/>
    <w:rsid w:val="00A9602E"/>
    <w:rsid w:val="00B37A99"/>
    <w:rsid w:val="00BD0F1B"/>
    <w:rsid w:val="00D07731"/>
    <w:rsid w:val="00D1229C"/>
    <w:rsid w:val="00D44A51"/>
    <w:rsid w:val="00D840B5"/>
    <w:rsid w:val="00DA5E58"/>
    <w:rsid w:val="00DD3112"/>
    <w:rsid w:val="00E229E9"/>
    <w:rsid w:val="00E4621A"/>
    <w:rsid w:val="00E81A8C"/>
    <w:rsid w:val="00E83227"/>
    <w:rsid w:val="00F50C46"/>
    <w:rsid w:val="00F76F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ru v:ext="edit" colors="#ddd,#eaeaea"/>
      <o:colormenu v:ext="edit" fillcolor="#ddd"/>
    </o:shapedefaults>
    <o:shapelayout v:ext="edit">
      <o:idmap v:ext="edit" data="1"/>
    </o:shapelayout>
  </w:shapeDefaults>
  <w:decimalSymbol w:val=","/>
  <w:listSeparator w:val=";"/>
  <w14:docId w14:val="043FFDB8"/>
  <w15:chartTrackingRefBased/>
  <w15:docId w15:val="{49964900-3553-48BB-8875-60F98EAC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character" w:customStyle="1" w:styleId="WW8Num5z1">
    <w:name w:val="WW8Num5z1"/>
    <w:rsid w:val="001F370C"/>
    <w:rPr>
      <w:rFonts w:ascii="Courier New" w:hAnsi="Courier New"/>
    </w:rPr>
  </w:style>
  <w:style w:type="character" w:styleId="-">
    <w:name w:val="Hyperlink"/>
    <w:uiPriority w:val="99"/>
    <w:rsid w:val="001F37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ΕΝΤΥΠΟ ΚΕΠ</Template>
  <TotalTime>15</TotalTime>
  <Pages>4</Pages>
  <Words>1767</Words>
  <Characters>10477</Characters>
  <Application>Microsoft Office Word</Application>
  <DocSecurity>0</DocSecurity>
  <Lines>87</Lines>
  <Paragraphs>24</Paragraphs>
  <ScaleCrop>false</ScaleCrop>
  <HeadingPairs>
    <vt:vector size="2" baseType="variant">
      <vt:variant>
        <vt:lpstr>Τίτλος</vt:lpstr>
      </vt:variant>
      <vt:variant>
        <vt:i4>1</vt:i4>
      </vt:variant>
    </vt:vector>
  </HeadingPairs>
  <TitlesOfParts>
    <vt:vector size="1" baseType="lpstr">
      <vt:lpstr>ΥΠΕΥΘΥΝΗ ΔΗΛΩΣΗ ΤΟΥ ΝΟΜΟΥ 105</vt:lpstr>
    </vt:vector>
  </TitlesOfParts>
  <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subject/>
  <dc:creator>Π.Σ. Μ.Ο.Π.</dc:creator>
  <cp:keywords/>
  <dc:description>ΥΠΕΥΘΥΝΗ ΔΗΛΩΣΗ ΤΟΥ ΝΟΜΟΥ 105 ΓΙΑ ΤΗΝ ΕΓΓΡΑΦΗ ΣΤΟΝ ΠΑΝΕΛΛΗΝΙΟ ΣΥΛΛΟΓΟ ΜΗΧΑΝΙΚΩΝ ΟΡΥΚΤΩΝ ΠΟΡΩΝ</dc:description>
  <cp:lastModifiedBy>ΜΠΑΛΤΟΓΙΑΝΝΗΣ ΝΙΚΟΛΑΟΣ</cp:lastModifiedBy>
  <cp:revision>18</cp:revision>
  <cp:lastPrinted>2002-09-25T07:58:00Z</cp:lastPrinted>
  <dcterms:created xsi:type="dcterms:W3CDTF">2025-02-12T08:40:00Z</dcterms:created>
  <dcterms:modified xsi:type="dcterms:W3CDTF">2025-12-01T08:13:00Z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507966208</vt:i4>
  </property>
  <property fmtid="{D5CDD505-2E9C-101B-9397-08002B2CF9AE}" pid="3" name="_EmailSubject">
    <vt:lpwstr>Υλικο και παλι</vt:lpwstr>
  </property>
  <property fmtid="{D5CDD505-2E9C-101B-9397-08002B2CF9AE}" pid="4" name="_AuthorEmail">
    <vt:lpwstr>elavg@gspa.gr</vt:lpwstr>
  </property>
  <property fmtid="{D5CDD505-2E9C-101B-9397-08002B2CF9AE}" pid="5" name="_AuthorEmailDisplayName">
    <vt:lpwstr>ELEF AVGERI</vt:lpwstr>
  </property>
  <property fmtid="{D5CDD505-2E9C-101B-9397-08002B2CF9AE}" pid="6" name="_ReviewingToolsShownOnce">
    <vt:lpwstr/>
  </property>
</Properties>
</file>